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2D63" w:rsidRPr="00552D63" w:rsidRDefault="00552D63" w:rsidP="00552D6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52D63">
        <w:rPr>
          <w:rFonts w:ascii="Times New Roman" w:hAnsi="Times New Roman" w:cs="Times New Roman"/>
          <w:b/>
          <w:sz w:val="28"/>
          <w:szCs w:val="28"/>
        </w:rPr>
        <w:t>Одиннадцать видов игр для развития ребенка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Дети любят играть. И, если вам кажется, что игра нужна им просто для развлечения – это не так. Игра имеет очень важное значение в росте и развитии ребенка. Именно благодаря ей дети развивают чувство собственного «я», общаются со сверстниками, учатся взаимодействовать с другими людьми и делиться важной информацией.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Как и любая другая деятельность, связанная с развитием, игра – это сложная деятельность. Она может состоять из нескольких этапов. Существуют разные виды игр.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Рассмотрим 11 видов игр, которые влияют на развитие ребенка. Но сначала нам следует разобраться, что такое игра и почему она важна для развития ребенка.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Что такое игра?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Говоря просто, игру можно определить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552D63">
        <w:rPr>
          <w:rFonts w:ascii="Times New Roman" w:hAnsi="Times New Roman" w:cs="Times New Roman"/>
          <w:sz w:val="28"/>
          <w:szCs w:val="28"/>
        </w:rPr>
        <w:t xml:space="preserve"> как добровольную деятельность, направленную на получение удовольствия. Игра сильно влияет на развитие детей, потому что развивает у них самосознание и учит решать социальные проблемы. Игра помогает ребенку расслабиться и наладить общение со сверстниками.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Также принято считать, что игра помогает детям освоить моторные навыки (такие как, например, умение удерживать баланс) и концентрацию. Это помогает детям в учебе в школе.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Почему игра важна для развития ребенка?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Психологи выделяют три основные цели игровой деятельности: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– ключевой элемент обучения детей. С помощью игры дети подражают взрослым и осваивают новые навыки;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позволяет ребенку ощутить привязанность к сверстникам и родителям;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помогает ребенку преодолеть эмоциональный стресс.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Все это свидетельствует о том, насколько ребенку важно играть каждый день. Поэтому в детских садах игре отведено так много времени.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Виды игр, важные для развития младенцев и дошкольников</w:t>
      </w:r>
    </w:p>
    <w:p w:rsid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Любая игра, будь то бесцельное перебрасывание мяча друг другу или ролевые костюмированные игры – завладевает вниманием ребенка, развивает его творческий потенциал и воображение. Рассмотрим 11 видов игр, способствующих развитию ребенка.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lastRenderedPageBreak/>
        <w:t>1. Свободная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Свободная игра происходит, например, когда младенец делает хаотичные движения руками и ногами. Со стороны это кажется случайными движениями, но это определенно является одной из форм игры. Ее часто можно наблюдать у новорожденных и младенцев.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пробует делать движения и интуитивно узнает об эмоциональном возбуждении;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свободная игра создает основу для игровой деятельности в будущем.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хаотичные движения рук и ног;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ребенок, как кажется со стороны, ничего не делает.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2. Параллельная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Параллельная игра, как правило, наблюдается у детей в возрасте от 1 до 2 лет, когда они играют вместе, но мало взаимодействуют друг с другом. Со стороны кажется, что дети играют каждый сам по себе, не стараясь привлечь внимание других. Во время параллельной игры ребенок может наблюдать за другими детьми и вносить на основе этого изменения в свою игру. Но он не будет пытаться как-либо влиять на своих сверстников.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параллельная игра учит ребенка взаимодействовать со сверстниками;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параллельная игра учит ребенка тому, что ему принадлежит, а что – нет;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параллельная игра учит ребенка ролевым играм.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случаи, когда ребенок делится с кем-то своими игрушками;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ролевые и костюмированные игры;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строительство замка в песочнице, в которой играют и другие дети.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3. Ассоциативная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Ассоциативная игра заключается в том, что дети начинают больше интересоваться сверстниками и меньше внимания уделять игрушкам. Когда дети взаимодействуют друг с другом, со стороны кажется, что в их игре нет правил, структуры и конечной цели. Этот вид игры чаще всего наблюдается у детей в возрасте 3-4 лет.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lastRenderedPageBreak/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ассоциативная игра помогает детям социализироваться и общаться со сверстниками;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учит детей правилам общения;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благодаря ассоциативной игре дети учатся делиться;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дети развивают языковые навыки;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дети учатся решать проблемы и сотрудничать друг с другом.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нескольких детей в одни и те же игрушки;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обмен игрушками;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активное общение детей между собой.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4. Одиночная (независимая)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Одиночная игра обычно наблюдается у детей в возрасте 3-4 лет. Во время такой игры ребенок увлечен игрушками, он их поднимает и рассматривает. Он не интересуется сверстниками, которые находятся рядом. Одиночная игра важна для детей, которые еще не освоили необходимые физические или социальные навыки и могут стесняться подойти к сверстникам.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быть самостоятельным;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принимает самостоятельные решения;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развивает уверенность, взаимодействуя со сверстниками;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одиночная игра развивает воображение и креативность ребенка;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самостоятельно получает новые знания об окружающем мире;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расслабляться и размышлять.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разыгрывание воображаемых событий;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рисование.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5. Воображаемая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Во время воображаемой игры дети представляют разные ситуации и себя в определенной роли, а затем разыгрывают воображаемые сценарии. Этот вид игры побуждает ребенка разыгрывать разные эмоции.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lastRenderedPageBreak/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воображаемые игры развивают интерес ребенка к окружающему миру;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развивает воображение и творчество ребенка;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развивает навыки решения проблем;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развивает языковые навыки;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поощряет сочувствие к окружающим.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ролевые игры;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разговоры с куклами;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проявления заботы и привязанности к мягким игрушкам.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6. Игра на наблюдение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Дети участвуют в игре в качестве зрителя. Они наблюдают за играми других детей, но не принимают в них активного участия. Такие игры чаще всего наблюдаются у детей дошкольного возраста, которые учатся, наблюдая.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наблюдая за другими, ребенок учится;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слушая и изучая игру сверстников, ребенок развивает языковые навыки.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случаи, когда ребенок проявляет живой интерес к игре других детей, но сам не принимает в ней участия.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7. Игра-соревнование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Это организованная игра с четкими правилами и условиями победы и проигрыша. Футбол и всяческие дворовые и настольные игры – это примеры игр-соревнований.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играть по правилам;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ждать своей очереди;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работать в команде.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настольные игры;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lastRenderedPageBreak/>
        <w:t>· игры на улице: футбол, настольный теннис, бадминтон и т. д.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8. Игра на сотрудничество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По мере роста дети развивают свои социальные навыки. В конечном счете они учатся сотрудничать, взаимодействовать и играть вместе. В игре на сотрудничество дети вместе выполняют командную работу для достижения общей цели.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учится делиться и понимать сверстников;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развивает коммуникативные навыки;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начинает понимать ценность командной работы;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 xml:space="preserve">· учится </w:t>
      </w:r>
      <w:proofErr w:type="spellStart"/>
      <w:r w:rsidRPr="00552D63">
        <w:rPr>
          <w:rFonts w:ascii="Times New Roman" w:hAnsi="Times New Roman" w:cs="Times New Roman"/>
          <w:sz w:val="28"/>
          <w:szCs w:val="28"/>
        </w:rPr>
        <w:t>самовыражаться</w:t>
      </w:r>
      <w:proofErr w:type="spellEnd"/>
      <w:r w:rsidRPr="00552D63">
        <w:rPr>
          <w:rFonts w:ascii="Times New Roman" w:hAnsi="Times New Roman" w:cs="Times New Roman"/>
          <w:sz w:val="28"/>
          <w:szCs w:val="28"/>
        </w:rPr>
        <w:t>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повышает уверенность в себе.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дети вместе строят замок из песка.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9. Символическая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Дети используют различные предметы для выполнения действий. Игра на музыкальных инструментах, рисование, раскрашивание и пение – все это формы символической игры.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 xml:space="preserve">· ребенок </w:t>
      </w:r>
      <w:proofErr w:type="spellStart"/>
      <w:r w:rsidRPr="00552D63">
        <w:rPr>
          <w:rFonts w:ascii="Times New Roman" w:hAnsi="Times New Roman" w:cs="Times New Roman"/>
          <w:sz w:val="28"/>
          <w:szCs w:val="28"/>
        </w:rPr>
        <w:t>самовыражается</w:t>
      </w:r>
      <w:proofErr w:type="spellEnd"/>
      <w:r w:rsidRPr="00552D63">
        <w:rPr>
          <w:rFonts w:ascii="Times New Roman" w:hAnsi="Times New Roman" w:cs="Times New Roman"/>
          <w:sz w:val="28"/>
          <w:szCs w:val="28"/>
        </w:rPr>
        <w:t>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исследует новые идеи.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ребенок экспериментирует и учится выражать эмоции.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рисование;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пение;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на музыкальных инструментах.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10. Физическая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Это вид игры, который предполагает физическую активность.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поощряет физическую активность ребенка;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lastRenderedPageBreak/>
        <w:t>· развивает крупную и мелкую моторику.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катание на велосипеде;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прятки;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игры с мячом.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11. Конструктивная игра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Сюда относятся любые виды игр, которые предполагают конструирование или сборку чего-либо.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Преимущества: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игра мотивирует ребенка сосредоточиться на достижении цели;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учит планированию и сотрудничеству;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учит настойчивости;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развивает адаптивность к новым условиям.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Примеры: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строительство из кубиков;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 w:rsidRPr="00552D63">
        <w:rPr>
          <w:rFonts w:ascii="Times New Roman" w:hAnsi="Times New Roman" w:cs="Times New Roman"/>
          <w:sz w:val="28"/>
          <w:szCs w:val="28"/>
        </w:rPr>
        <w:t>· построение замка из песка.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552D63">
        <w:rPr>
          <w:rFonts w:ascii="Times New Roman" w:hAnsi="Times New Roman" w:cs="Times New Roman"/>
          <w:sz w:val="28"/>
          <w:szCs w:val="28"/>
        </w:rPr>
        <w:t>Игра крайне важна для роста и развития детей, поэтому родители не должны мешать своему ребенку играть. По возможности родители должны как можно чаще играть с ребенком – это укрепляет эмоциональную связь. Когда маленькие дети играют с игрушками, присматривайте за ними, чтобы избежать несчастных случаев.</w:t>
      </w:r>
    </w:p>
    <w:p w:rsidR="00552D63" w:rsidRPr="00552D63" w:rsidRDefault="00552D63" w:rsidP="00552D6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bookmarkStart w:id="0" w:name="_GoBack"/>
      <w:bookmarkEnd w:id="0"/>
      <w:r w:rsidRPr="00552D63">
        <w:rPr>
          <w:rFonts w:ascii="Times New Roman" w:hAnsi="Times New Roman" w:cs="Times New Roman"/>
          <w:sz w:val="28"/>
          <w:szCs w:val="28"/>
        </w:rPr>
        <w:t>Убедитесь, что ребенок имеет возможность играть и общаться со сверстниками. Ходите вместе с ним в парк или на детскую площадку. Это помогает ему развить социальные навыки и учит делиться. Убедитесь, что в детском саду, куда вы отдаете ребенка, достаточно внимания уделяется как играм, так и занятиям по программе</w:t>
      </w:r>
    </w:p>
    <w:p w:rsidR="00064F38" w:rsidRPr="00552D63" w:rsidRDefault="00064F38">
      <w:pPr>
        <w:rPr>
          <w:rFonts w:ascii="Times New Roman" w:hAnsi="Times New Roman" w:cs="Times New Roman"/>
          <w:sz w:val="28"/>
          <w:szCs w:val="28"/>
        </w:rPr>
      </w:pPr>
    </w:p>
    <w:sectPr w:rsidR="00064F38" w:rsidRPr="00552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D63"/>
    <w:rsid w:val="00064F38"/>
    <w:rsid w:val="00552D63"/>
    <w:rsid w:val="00EE3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2FED6"/>
  <w15:chartTrackingRefBased/>
  <w15:docId w15:val="{9B1CD0ED-5807-4C65-9C60-9B775D79C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920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1230</Words>
  <Characters>7016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ГБДОУ60</dc:creator>
  <cp:keywords/>
  <dc:description/>
  <cp:lastModifiedBy>ГБДОУ60</cp:lastModifiedBy>
  <cp:revision>1</cp:revision>
  <dcterms:created xsi:type="dcterms:W3CDTF">2021-03-29T06:38:00Z</dcterms:created>
  <dcterms:modified xsi:type="dcterms:W3CDTF">2021-03-29T07:04:00Z</dcterms:modified>
</cp:coreProperties>
</file>